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023B7" w14:textId="43B6E367" w:rsidR="009B5652" w:rsidRPr="009B5652" w:rsidRDefault="00471219" w:rsidP="00F13D2E">
      <w:pPr>
        <w:jc w:val="center"/>
        <w:rPr>
          <w:rFonts w:ascii="华文中宋" w:eastAsia="华文中宋" w:hAnsi="华文中宋"/>
          <w:sz w:val="28"/>
        </w:rPr>
      </w:pPr>
      <w:r w:rsidRPr="009B5652">
        <w:rPr>
          <w:rFonts w:ascii="华文中宋" w:eastAsia="华文中宋" w:hAnsi="华文中宋" w:hint="eastAsia"/>
          <w:sz w:val="28"/>
        </w:rPr>
        <w:t>关于</w:t>
      </w:r>
      <w:r w:rsidR="003A75B1">
        <w:rPr>
          <w:rFonts w:ascii="华文中宋" w:eastAsia="华文中宋" w:hAnsi="华文中宋" w:hint="eastAsia"/>
          <w:sz w:val="28"/>
        </w:rPr>
        <w:t>华东师范大学</w:t>
      </w:r>
      <w:r w:rsidR="00BE4E34">
        <w:rPr>
          <w:rFonts w:ascii="华文中宋" w:eastAsia="华文中宋" w:hAnsi="华文中宋" w:hint="eastAsia"/>
          <w:sz w:val="28"/>
        </w:rPr>
        <w:t>经管学部</w:t>
      </w:r>
      <w:r w:rsidR="00DA4AED" w:rsidRPr="009B5652">
        <w:rPr>
          <w:rFonts w:ascii="华文中宋" w:eastAsia="华文中宋" w:hAnsi="华文中宋" w:hint="eastAsia"/>
          <w:sz w:val="28"/>
        </w:rPr>
        <w:t>与</w:t>
      </w:r>
      <w:r w:rsidR="004D0940" w:rsidRPr="009B5652">
        <w:rPr>
          <w:rFonts w:ascii="华文中宋" w:eastAsia="华文中宋" w:hAnsi="华文中宋" w:hint="eastAsia"/>
          <w:sz w:val="28"/>
        </w:rPr>
        <w:t>美国南卫理公会大学</w:t>
      </w:r>
      <w:r w:rsidR="00DA4AED" w:rsidRPr="009B5652">
        <w:rPr>
          <w:rFonts w:ascii="华文中宋" w:eastAsia="华文中宋" w:hAnsi="华文中宋" w:hint="eastAsia"/>
          <w:sz w:val="28"/>
        </w:rPr>
        <w:t>合作教育项目</w:t>
      </w:r>
    </w:p>
    <w:p w14:paraId="1576FAA0" w14:textId="75DFF736" w:rsidR="00E46FE1" w:rsidRPr="009B5652" w:rsidRDefault="00471219" w:rsidP="00F13D2E">
      <w:pPr>
        <w:jc w:val="center"/>
        <w:rPr>
          <w:rFonts w:ascii="华文中宋" w:eastAsia="华文中宋" w:hAnsi="华文中宋"/>
          <w:sz w:val="28"/>
        </w:rPr>
      </w:pPr>
      <w:r w:rsidRPr="009B5652">
        <w:rPr>
          <w:rFonts w:ascii="华文中宋" w:eastAsia="华文中宋" w:hAnsi="华文中宋" w:hint="eastAsia"/>
          <w:sz w:val="28"/>
        </w:rPr>
        <w:t>本科学分</w:t>
      </w:r>
      <w:r w:rsidR="00A73137">
        <w:rPr>
          <w:rFonts w:ascii="华文中宋" w:eastAsia="华文中宋" w:hAnsi="华文中宋" w:hint="eastAsia"/>
          <w:sz w:val="28"/>
        </w:rPr>
        <w:t>认定</w:t>
      </w:r>
      <w:r w:rsidR="004D0940" w:rsidRPr="009B5652">
        <w:rPr>
          <w:rFonts w:ascii="华文中宋" w:eastAsia="华文中宋" w:hAnsi="华文中宋" w:hint="eastAsia"/>
          <w:sz w:val="28"/>
        </w:rPr>
        <w:t>相关</w:t>
      </w:r>
      <w:r w:rsidR="00104E54" w:rsidRPr="009B5652">
        <w:rPr>
          <w:rFonts w:ascii="华文中宋" w:eastAsia="华文中宋" w:hAnsi="华文中宋" w:hint="eastAsia"/>
          <w:sz w:val="28"/>
        </w:rPr>
        <w:t>事宜</w:t>
      </w:r>
      <w:r w:rsidR="004D0940" w:rsidRPr="009B5652">
        <w:rPr>
          <w:rFonts w:ascii="华文中宋" w:eastAsia="华文中宋" w:hAnsi="华文中宋" w:hint="eastAsia"/>
          <w:sz w:val="28"/>
        </w:rPr>
        <w:t>实施</w:t>
      </w:r>
      <w:r w:rsidRPr="009B5652">
        <w:rPr>
          <w:rFonts w:ascii="华文中宋" w:eastAsia="华文中宋" w:hAnsi="华文中宋" w:hint="eastAsia"/>
          <w:sz w:val="28"/>
        </w:rPr>
        <w:t>细则</w:t>
      </w:r>
    </w:p>
    <w:p w14:paraId="1079891F" w14:textId="77777777" w:rsidR="00471219" w:rsidRPr="009B5652" w:rsidRDefault="00471219">
      <w:pPr>
        <w:rPr>
          <w:rFonts w:ascii="宋体" w:eastAsia="宋体" w:hAnsi="宋体"/>
        </w:rPr>
      </w:pPr>
    </w:p>
    <w:p w14:paraId="218E1832" w14:textId="1F013509" w:rsidR="003C6B39" w:rsidRPr="009B5652" w:rsidRDefault="003C6B39" w:rsidP="009B5652">
      <w:pPr>
        <w:pStyle w:val="a3"/>
        <w:numPr>
          <w:ilvl w:val="0"/>
          <w:numId w:val="2"/>
        </w:numPr>
        <w:spacing w:line="360" w:lineRule="auto"/>
        <w:ind w:left="0" w:firstLineChars="0"/>
        <w:rPr>
          <w:rFonts w:ascii="宋体" w:eastAsia="宋体" w:hAnsi="宋体"/>
          <w:sz w:val="24"/>
          <w:szCs w:val="24"/>
        </w:rPr>
      </w:pPr>
      <w:r w:rsidRPr="009B5652">
        <w:rPr>
          <w:rFonts w:ascii="宋体" w:eastAsia="宋体" w:hAnsi="宋体" w:hint="eastAsia"/>
          <w:sz w:val="24"/>
          <w:szCs w:val="24"/>
        </w:rPr>
        <w:t>华东师范</w:t>
      </w:r>
      <w:r w:rsidRPr="004F2134">
        <w:rPr>
          <w:rFonts w:ascii="宋体" w:eastAsia="宋体" w:hAnsi="宋体" w:hint="eastAsia"/>
          <w:sz w:val="24"/>
          <w:szCs w:val="24"/>
        </w:rPr>
        <w:t>大学</w:t>
      </w:r>
      <w:r w:rsidR="00BE4E34">
        <w:rPr>
          <w:rFonts w:ascii="宋体" w:eastAsia="宋体" w:hAnsi="宋体" w:hint="eastAsia"/>
          <w:sz w:val="24"/>
          <w:szCs w:val="24"/>
        </w:rPr>
        <w:t>经管学部</w:t>
      </w:r>
      <w:r w:rsidRPr="004F2134">
        <w:rPr>
          <w:rFonts w:ascii="宋体" w:eastAsia="宋体" w:hAnsi="宋体" w:hint="eastAsia"/>
          <w:sz w:val="24"/>
          <w:szCs w:val="24"/>
        </w:rPr>
        <w:t>根据</w:t>
      </w:r>
      <w:r w:rsidR="002D7665" w:rsidRPr="004F2134">
        <w:rPr>
          <w:rFonts w:ascii="宋体" w:eastAsia="宋体" w:hAnsi="宋体" w:hint="eastAsia"/>
          <w:sz w:val="24"/>
          <w:szCs w:val="24"/>
        </w:rPr>
        <w:t>项目</w:t>
      </w:r>
      <w:r w:rsidRPr="004F2134">
        <w:rPr>
          <w:rFonts w:ascii="宋体" w:eastAsia="宋体" w:hAnsi="宋体" w:hint="eastAsia"/>
          <w:sz w:val="24"/>
          <w:szCs w:val="24"/>
        </w:rPr>
        <w:t>协议承认</w:t>
      </w:r>
      <w:r w:rsidR="00C84E38">
        <w:rPr>
          <w:rFonts w:ascii="宋体" w:eastAsia="宋体" w:hAnsi="宋体" w:hint="eastAsia"/>
          <w:sz w:val="24"/>
          <w:szCs w:val="24"/>
        </w:rPr>
        <w:t>录取项目</w:t>
      </w:r>
      <w:r w:rsidRPr="004F2134">
        <w:rPr>
          <w:rFonts w:ascii="宋体" w:eastAsia="宋体" w:hAnsi="宋体" w:hint="eastAsia"/>
          <w:sz w:val="24"/>
          <w:szCs w:val="24"/>
        </w:rPr>
        <w:t>的学生本科第四学年在</w:t>
      </w:r>
      <w:r w:rsidR="002D7665" w:rsidRPr="004F2134">
        <w:rPr>
          <w:rFonts w:ascii="宋体" w:eastAsia="宋体" w:hAnsi="宋体" w:hint="eastAsia"/>
          <w:sz w:val="24"/>
          <w:szCs w:val="24"/>
        </w:rPr>
        <w:t>美国</w:t>
      </w:r>
      <w:r w:rsidRPr="004F2134">
        <w:rPr>
          <w:rFonts w:ascii="宋体" w:eastAsia="宋体" w:hAnsi="宋体" w:hint="eastAsia"/>
          <w:sz w:val="24"/>
          <w:szCs w:val="24"/>
        </w:rPr>
        <w:t>南卫理公会大学修读的学分，并按照《华</w:t>
      </w:r>
      <w:r w:rsidRPr="009B5652">
        <w:rPr>
          <w:rFonts w:ascii="宋体" w:eastAsia="宋体" w:hAnsi="宋体" w:hint="eastAsia"/>
          <w:sz w:val="24"/>
          <w:szCs w:val="24"/>
        </w:rPr>
        <w:t>东师范大学本科生成绩及学分认定管理细则》，对</w:t>
      </w:r>
      <w:r w:rsidR="00C84E38">
        <w:rPr>
          <w:rFonts w:ascii="宋体" w:eastAsia="宋体" w:hAnsi="宋体" w:hint="eastAsia"/>
          <w:sz w:val="24"/>
          <w:szCs w:val="24"/>
        </w:rPr>
        <w:t>成绩及</w:t>
      </w:r>
      <w:r w:rsidRPr="009B5652">
        <w:rPr>
          <w:rFonts w:ascii="宋体" w:eastAsia="宋体" w:hAnsi="宋体" w:hint="eastAsia"/>
          <w:sz w:val="24"/>
          <w:szCs w:val="24"/>
        </w:rPr>
        <w:t>学分</w:t>
      </w:r>
      <w:r w:rsidR="002D7665" w:rsidRPr="009B5652">
        <w:rPr>
          <w:rFonts w:ascii="宋体" w:eastAsia="宋体" w:hAnsi="宋体" w:hint="eastAsia"/>
          <w:sz w:val="24"/>
          <w:szCs w:val="24"/>
        </w:rPr>
        <w:t>进行</w:t>
      </w:r>
      <w:r w:rsidR="00C84E38">
        <w:rPr>
          <w:rFonts w:ascii="宋体" w:eastAsia="宋体" w:hAnsi="宋体" w:hint="eastAsia"/>
          <w:sz w:val="24"/>
          <w:szCs w:val="24"/>
        </w:rPr>
        <w:t>认定</w:t>
      </w:r>
      <w:r w:rsidRPr="009B5652">
        <w:rPr>
          <w:rFonts w:ascii="宋体" w:eastAsia="宋体" w:hAnsi="宋体" w:hint="eastAsia"/>
          <w:sz w:val="24"/>
          <w:szCs w:val="24"/>
        </w:rPr>
        <w:t>。可</w:t>
      </w:r>
      <w:r w:rsidR="00C84E38">
        <w:rPr>
          <w:rFonts w:ascii="宋体" w:eastAsia="宋体" w:hAnsi="宋体" w:hint="eastAsia"/>
          <w:sz w:val="24"/>
          <w:szCs w:val="24"/>
        </w:rPr>
        <w:t>认定</w:t>
      </w:r>
      <w:r w:rsidRPr="009B5652">
        <w:rPr>
          <w:rFonts w:ascii="宋体" w:eastAsia="宋体" w:hAnsi="宋体" w:hint="eastAsia"/>
          <w:sz w:val="24"/>
          <w:szCs w:val="24"/>
        </w:rPr>
        <w:t>的</w:t>
      </w:r>
      <w:r w:rsidR="007E4B74" w:rsidRPr="009B5652">
        <w:rPr>
          <w:rFonts w:ascii="宋体" w:eastAsia="宋体" w:hAnsi="宋体" w:hint="eastAsia"/>
          <w:sz w:val="24"/>
          <w:szCs w:val="24"/>
        </w:rPr>
        <w:t>美方</w:t>
      </w:r>
      <w:r w:rsidRPr="009B5652">
        <w:rPr>
          <w:rFonts w:ascii="宋体" w:eastAsia="宋体" w:hAnsi="宋体" w:hint="eastAsia"/>
          <w:sz w:val="24"/>
          <w:szCs w:val="24"/>
        </w:rPr>
        <w:t>学分课程</w:t>
      </w:r>
      <w:r w:rsidR="002D7665" w:rsidRPr="009B5652">
        <w:rPr>
          <w:rFonts w:ascii="宋体" w:eastAsia="宋体" w:hAnsi="宋体" w:hint="eastAsia"/>
          <w:sz w:val="24"/>
          <w:szCs w:val="24"/>
        </w:rPr>
        <w:t>，由培养单位讨论决定，</w:t>
      </w:r>
      <w:r w:rsidRPr="009B5652">
        <w:rPr>
          <w:rFonts w:ascii="宋体" w:eastAsia="宋体" w:hAnsi="宋体" w:hint="eastAsia"/>
          <w:sz w:val="24"/>
          <w:szCs w:val="24"/>
        </w:rPr>
        <w:t>具体</w:t>
      </w:r>
      <w:proofErr w:type="gramStart"/>
      <w:r w:rsidRPr="009B5652">
        <w:rPr>
          <w:rFonts w:ascii="宋体" w:eastAsia="宋体" w:hAnsi="宋体" w:hint="eastAsia"/>
          <w:sz w:val="24"/>
          <w:szCs w:val="24"/>
        </w:rPr>
        <w:t>列表见</w:t>
      </w:r>
      <w:proofErr w:type="gramEnd"/>
      <w:r w:rsidR="002D7665" w:rsidRPr="009B5652">
        <w:rPr>
          <w:rFonts w:ascii="宋体" w:eastAsia="宋体" w:hAnsi="宋体" w:hint="eastAsia"/>
          <w:sz w:val="24"/>
          <w:szCs w:val="24"/>
        </w:rPr>
        <w:t>附录</w:t>
      </w:r>
      <w:proofErr w:type="gramStart"/>
      <w:r w:rsidR="00E51409" w:rsidRPr="009B5652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9B5652">
        <w:rPr>
          <w:rFonts w:ascii="宋体" w:eastAsia="宋体" w:hAnsi="宋体" w:hint="eastAsia"/>
          <w:sz w:val="24"/>
          <w:szCs w:val="24"/>
        </w:rPr>
        <w:t>。</w:t>
      </w:r>
    </w:p>
    <w:p w14:paraId="6342F6E6" w14:textId="77777777" w:rsidR="002D7665" w:rsidRPr="009B5652" w:rsidRDefault="002D7665" w:rsidP="009B5652">
      <w:pPr>
        <w:pStyle w:val="a3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14:paraId="1B06D35D" w14:textId="772ED2B0" w:rsidR="002D7665" w:rsidRPr="009B5652" w:rsidRDefault="005732BB" w:rsidP="009B5652">
      <w:pPr>
        <w:pStyle w:val="a3"/>
        <w:numPr>
          <w:ilvl w:val="0"/>
          <w:numId w:val="2"/>
        </w:numPr>
        <w:spacing w:line="360" w:lineRule="auto"/>
        <w:ind w:left="0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录取</w:t>
      </w:r>
      <w:r w:rsidR="002D7665" w:rsidRPr="009B5652">
        <w:rPr>
          <w:rFonts w:ascii="宋体" w:eastAsia="宋体" w:hAnsi="宋体" w:hint="eastAsia"/>
          <w:sz w:val="24"/>
          <w:szCs w:val="24"/>
        </w:rPr>
        <w:t>的学生本科第四学年在美国南卫理公会大学学习期间，应</w:t>
      </w:r>
      <w:r w:rsidR="00104E54" w:rsidRPr="009B5652">
        <w:rPr>
          <w:rFonts w:ascii="宋体" w:eastAsia="宋体" w:hAnsi="宋体" w:hint="eastAsia"/>
          <w:sz w:val="24"/>
          <w:szCs w:val="24"/>
        </w:rPr>
        <w:t>从附录</w:t>
      </w:r>
      <w:r w:rsidR="00E51409" w:rsidRPr="009B5652">
        <w:rPr>
          <w:rFonts w:ascii="宋体" w:eastAsia="宋体" w:hAnsi="宋体" w:hint="eastAsia"/>
          <w:sz w:val="24"/>
          <w:szCs w:val="24"/>
        </w:rPr>
        <w:t>一</w:t>
      </w:r>
      <w:r w:rsidR="00104E54" w:rsidRPr="009B5652">
        <w:rPr>
          <w:rFonts w:ascii="宋体" w:eastAsia="宋体" w:hAnsi="宋体" w:hint="eastAsia"/>
          <w:sz w:val="24"/>
          <w:szCs w:val="24"/>
        </w:rPr>
        <w:t>所列</w:t>
      </w:r>
      <w:r w:rsidR="009D2FE9">
        <w:rPr>
          <w:rFonts w:ascii="宋体" w:eastAsia="宋体" w:hAnsi="宋体" w:hint="eastAsia"/>
          <w:sz w:val="24"/>
          <w:szCs w:val="24"/>
        </w:rPr>
        <w:t>美方</w:t>
      </w:r>
      <w:r w:rsidR="00104E54" w:rsidRPr="009B5652">
        <w:rPr>
          <w:rFonts w:ascii="宋体" w:eastAsia="宋体" w:hAnsi="宋体" w:hint="eastAsia"/>
          <w:sz w:val="24"/>
          <w:szCs w:val="24"/>
        </w:rPr>
        <w:t>课程中选择</w:t>
      </w:r>
      <w:r w:rsidR="002D7665" w:rsidRPr="009B5652">
        <w:rPr>
          <w:rFonts w:ascii="宋体" w:eastAsia="宋体" w:hAnsi="宋体" w:hint="eastAsia"/>
          <w:sz w:val="24"/>
          <w:szCs w:val="24"/>
        </w:rPr>
        <w:t>修读足够数量的课</w:t>
      </w:r>
      <w:r w:rsidR="002D7665" w:rsidRPr="004F2134">
        <w:rPr>
          <w:rFonts w:ascii="宋体" w:eastAsia="宋体" w:hAnsi="宋体" w:hint="eastAsia"/>
          <w:sz w:val="24"/>
          <w:szCs w:val="24"/>
        </w:rPr>
        <w:t>程，</w:t>
      </w:r>
      <w:r w:rsidR="00104E54" w:rsidRPr="004F2134">
        <w:rPr>
          <w:rFonts w:ascii="宋体" w:eastAsia="宋体" w:hAnsi="宋体" w:hint="eastAsia"/>
          <w:sz w:val="24"/>
          <w:szCs w:val="24"/>
        </w:rPr>
        <w:t>以</w:t>
      </w:r>
      <w:r w:rsidR="002D7665" w:rsidRPr="004F2134">
        <w:rPr>
          <w:rFonts w:ascii="宋体" w:eastAsia="宋体" w:hAnsi="宋体" w:hint="eastAsia"/>
          <w:sz w:val="24"/>
          <w:szCs w:val="24"/>
        </w:rPr>
        <w:t>满足华</w:t>
      </w:r>
      <w:r w:rsidR="002D7665" w:rsidRPr="009B5652">
        <w:rPr>
          <w:rFonts w:ascii="宋体" w:eastAsia="宋体" w:hAnsi="宋体" w:hint="eastAsia"/>
          <w:sz w:val="24"/>
          <w:szCs w:val="24"/>
        </w:rPr>
        <w:t>东师大本科毕业及学位授予要求。如在派出前已修读</w:t>
      </w:r>
      <w:r w:rsidR="00E51409" w:rsidRPr="009B5652">
        <w:rPr>
          <w:rFonts w:ascii="宋体" w:eastAsia="宋体" w:hAnsi="宋体" w:hint="eastAsia"/>
          <w:sz w:val="24"/>
          <w:szCs w:val="24"/>
        </w:rPr>
        <w:t>完</w:t>
      </w:r>
      <w:r w:rsidR="002D7665" w:rsidRPr="009B5652">
        <w:rPr>
          <w:rFonts w:ascii="宋体" w:eastAsia="宋体" w:hAnsi="宋体" w:hint="eastAsia"/>
          <w:sz w:val="24"/>
          <w:szCs w:val="24"/>
        </w:rPr>
        <w:t>华东师大本科毕业及学位授予要求</w:t>
      </w:r>
      <w:r w:rsidR="004D0940" w:rsidRPr="009B5652">
        <w:rPr>
          <w:rFonts w:ascii="宋体" w:eastAsia="宋体" w:hAnsi="宋体" w:hint="eastAsia"/>
          <w:sz w:val="24"/>
          <w:szCs w:val="24"/>
        </w:rPr>
        <w:t>所规定</w:t>
      </w:r>
      <w:r w:rsidR="00E51409" w:rsidRPr="009B5652">
        <w:rPr>
          <w:rFonts w:ascii="宋体" w:eastAsia="宋体" w:hAnsi="宋体" w:hint="eastAsia"/>
          <w:sz w:val="24"/>
          <w:szCs w:val="24"/>
        </w:rPr>
        <w:t>的</w:t>
      </w:r>
      <w:r w:rsidR="004D0940" w:rsidRPr="009B5652">
        <w:rPr>
          <w:rFonts w:ascii="宋体" w:eastAsia="宋体" w:hAnsi="宋体" w:hint="eastAsia"/>
          <w:sz w:val="24"/>
          <w:szCs w:val="24"/>
        </w:rPr>
        <w:t>学分</w:t>
      </w:r>
      <w:r w:rsidR="002D7665" w:rsidRPr="009B5652">
        <w:rPr>
          <w:rFonts w:ascii="宋体" w:eastAsia="宋体" w:hAnsi="宋体" w:hint="eastAsia"/>
          <w:sz w:val="24"/>
          <w:szCs w:val="24"/>
        </w:rPr>
        <w:t>，也应在</w:t>
      </w:r>
      <w:r w:rsidR="00104E54" w:rsidRPr="009B5652">
        <w:rPr>
          <w:rFonts w:ascii="宋体" w:eastAsia="宋体" w:hAnsi="宋体" w:hint="eastAsia"/>
          <w:sz w:val="24"/>
          <w:szCs w:val="24"/>
        </w:rPr>
        <w:t>美国</w:t>
      </w:r>
      <w:r w:rsidR="002D7665" w:rsidRPr="009B5652">
        <w:rPr>
          <w:rFonts w:ascii="宋体" w:eastAsia="宋体" w:hAnsi="宋体" w:hint="eastAsia"/>
          <w:sz w:val="24"/>
          <w:szCs w:val="24"/>
        </w:rPr>
        <w:t>南卫理公会大学至少修读两门课程。</w:t>
      </w:r>
    </w:p>
    <w:p w14:paraId="6FE74949" w14:textId="77777777" w:rsidR="003C6B39" w:rsidRPr="009B5652" w:rsidRDefault="003C6B39" w:rsidP="009B5652">
      <w:pPr>
        <w:pStyle w:val="a3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14:paraId="16F35FB2" w14:textId="5F9996D5" w:rsidR="00104E54" w:rsidRPr="009B5652" w:rsidRDefault="005732BB" w:rsidP="009B5652">
      <w:pPr>
        <w:pStyle w:val="a3"/>
        <w:numPr>
          <w:ilvl w:val="0"/>
          <w:numId w:val="2"/>
        </w:numPr>
        <w:spacing w:line="360" w:lineRule="auto"/>
        <w:ind w:left="0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录取</w:t>
      </w:r>
      <w:r w:rsidR="002D7665" w:rsidRPr="009B5652">
        <w:rPr>
          <w:rFonts w:ascii="宋体" w:eastAsia="宋体" w:hAnsi="宋体" w:hint="eastAsia"/>
          <w:sz w:val="24"/>
          <w:szCs w:val="24"/>
        </w:rPr>
        <w:t>的学生应在</w:t>
      </w:r>
      <w:r w:rsidR="00104E54" w:rsidRPr="009B5652">
        <w:rPr>
          <w:rFonts w:ascii="宋体" w:eastAsia="宋体" w:hAnsi="宋体" w:hint="eastAsia"/>
          <w:sz w:val="24"/>
          <w:szCs w:val="24"/>
        </w:rPr>
        <w:t>正式</w:t>
      </w:r>
      <w:r w:rsidR="002D7665" w:rsidRPr="009B5652">
        <w:rPr>
          <w:rFonts w:ascii="宋体" w:eastAsia="宋体" w:hAnsi="宋体" w:hint="eastAsia"/>
          <w:sz w:val="24"/>
          <w:szCs w:val="24"/>
        </w:rPr>
        <w:t>派出前完成专业实习，</w:t>
      </w:r>
      <w:r w:rsidR="00104E54" w:rsidRPr="009B5652">
        <w:rPr>
          <w:rFonts w:ascii="宋体" w:eastAsia="宋体" w:hAnsi="宋体" w:hint="eastAsia"/>
          <w:sz w:val="24"/>
          <w:szCs w:val="24"/>
        </w:rPr>
        <w:t>并获得由实习单位开具的实习证明。</w:t>
      </w:r>
    </w:p>
    <w:p w14:paraId="11AAF1FB" w14:textId="77777777" w:rsidR="00104E54" w:rsidRPr="009B5652" w:rsidRDefault="00104E54" w:rsidP="009B5652">
      <w:pPr>
        <w:pStyle w:val="a3"/>
        <w:spacing w:line="360" w:lineRule="auto"/>
        <w:ind w:firstLine="480"/>
        <w:rPr>
          <w:rFonts w:ascii="宋体" w:eastAsia="宋体" w:hAnsi="宋体"/>
          <w:sz w:val="24"/>
          <w:szCs w:val="24"/>
        </w:rPr>
      </w:pPr>
    </w:p>
    <w:p w14:paraId="6611D424" w14:textId="223C5FFE" w:rsidR="00AB7ED2" w:rsidRPr="009B5652" w:rsidRDefault="005732BB" w:rsidP="009B5652">
      <w:pPr>
        <w:pStyle w:val="a3"/>
        <w:numPr>
          <w:ilvl w:val="0"/>
          <w:numId w:val="2"/>
        </w:numPr>
        <w:spacing w:line="360" w:lineRule="auto"/>
        <w:ind w:left="0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录取</w:t>
      </w:r>
      <w:r w:rsidR="00104E54" w:rsidRPr="009B5652">
        <w:rPr>
          <w:rFonts w:ascii="宋体" w:eastAsia="宋体" w:hAnsi="宋体" w:hint="eastAsia"/>
          <w:sz w:val="24"/>
          <w:szCs w:val="24"/>
        </w:rPr>
        <w:t>的学生应按照</w:t>
      </w:r>
      <w:r w:rsidR="007E4B74" w:rsidRPr="009B5652">
        <w:rPr>
          <w:rFonts w:ascii="宋体" w:eastAsia="宋体" w:hAnsi="宋体" w:hint="eastAsia"/>
          <w:sz w:val="24"/>
          <w:szCs w:val="24"/>
        </w:rPr>
        <w:t>华东师范大学</w:t>
      </w:r>
      <w:r w:rsidR="00DA4AED" w:rsidRPr="009B5652">
        <w:rPr>
          <w:rFonts w:ascii="宋体" w:eastAsia="宋体" w:hAnsi="宋体" w:hint="eastAsia"/>
          <w:sz w:val="24"/>
          <w:szCs w:val="24"/>
        </w:rPr>
        <w:t>的</w:t>
      </w:r>
      <w:r w:rsidR="00104E54" w:rsidRPr="009B5652">
        <w:rPr>
          <w:rFonts w:ascii="宋体" w:eastAsia="宋体" w:hAnsi="宋体" w:hint="eastAsia"/>
          <w:sz w:val="24"/>
          <w:szCs w:val="24"/>
        </w:rPr>
        <w:t>规定完成学年论文和毕业论文，并参加</w:t>
      </w:r>
      <w:r w:rsidR="007E4B74" w:rsidRPr="009B5652">
        <w:rPr>
          <w:rFonts w:ascii="宋体" w:eastAsia="宋体" w:hAnsi="宋体" w:hint="eastAsia"/>
          <w:sz w:val="24"/>
          <w:szCs w:val="24"/>
        </w:rPr>
        <w:t>华东师范大学</w:t>
      </w:r>
      <w:r w:rsidR="00104E54" w:rsidRPr="009B5652">
        <w:rPr>
          <w:rFonts w:ascii="宋体" w:eastAsia="宋体" w:hAnsi="宋体" w:hint="eastAsia"/>
          <w:sz w:val="24"/>
          <w:szCs w:val="24"/>
        </w:rPr>
        <w:t>的毕业论文答辩。培养单位</w:t>
      </w:r>
      <w:r w:rsidR="00FC15DE" w:rsidRPr="009B5652">
        <w:rPr>
          <w:rFonts w:ascii="宋体" w:eastAsia="宋体" w:hAnsi="宋体" w:hint="eastAsia"/>
          <w:sz w:val="24"/>
          <w:szCs w:val="24"/>
        </w:rPr>
        <w:t>可采用线上</w:t>
      </w:r>
      <w:r w:rsidR="00E51409" w:rsidRPr="009B5652">
        <w:rPr>
          <w:rFonts w:ascii="宋体" w:eastAsia="宋体" w:hAnsi="宋体" w:hint="eastAsia"/>
          <w:sz w:val="24"/>
          <w:szCs w:val="24"/>
        </w:rPr>
        <w:t>形式，开展论文指导和毕业论文答辩工作。</w:t>
      </w:r>
    </w:p>
    <w:p w14:paraId="55045E7D" w14:textId="77777777" w:rsidR="00104E54" w:rsidRPr="009B5652" w:rsidRDefault="00104E54" w:rsidP="009B5652">
      <w:pPr>
        <w:pStyle w:val="a3"/>
        <w:spacing w:line="360" w:lineRule="auto"/>
        <w:ind w:firstLine="480"/>
        <w:rPr>
          <w:rFonts w:ascii="宋体" w:eastAsia="宋体" w:hAnsi="宋体"/>
          <w:sz w:val="24"/>
          <w:szCs w:val="24"/>
        </w:rPr>
      </w:pPr>
    </w:p>
    <w:p w14:paraId="1159AC79" w14:textId="77777777" w:rsidR="00BE4E34" w:rsidRPr="009B5652" w:rsidRDefault="00BE4E34" w:rsidP="00BE4E34">
      <w:pPr>
        <w:pStyle w:val="a3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9B5652">
        <w:rPr>
          <w:rFonts w:ascii="宋体" w:eastAsia="宋体" w:hAnsi="宋体" w:hint="eastAsia"/>
          <w:sz w:val="24"/>
          <w:szCs w:val="24"/>
        </w:rPr>
        <w:t>附录一</w:t>
      </w:r>
    </w:p>
    <w:p w14:paraId="383A5D1F" w14:textId="1F826E42" w:rsidR="00BE4E34" w:rsidRDefault="00BE4E34" w:rsidP="00BE4E34">
      <w:pPr>
        <w:pStyle w:val="a3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可认定为我校学分的美国南卫理公会大学本科</w:t>
      </w:r>
      <w:r w:rsidRPr="009B5652">
        <w:rPr>
          <w:rFonts w:ascii="宋体" w:eastAsia="宋体" w:hAnsi="宋体" w:hint="eastAsia"/>
          <w:sz w:val="24"/>
          <w:szCs w:val="24"/>
        </w:rPr>
        <w:t>课程列表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3198"/>
      </w:tblGrid>
      <w:tr w:rsidR="000F0589" w14:paraId="5AFC8E2A" w14:textId="77777777" w:rsidTr="00E72D3F">
        <w:tc>
          <w:tcPr>
            <w:tcW w:w="1271" w:type="dxa"/>
          </w:tcPr>
          <w:p w14:paraId="04E4ED20" w14:textId="3D70DA3A" w:rsidR="000F0589" w:rsidRDefault="00E72D3F" w:rsidP="00BE4E34">
            <w:pPr>
              <w:pStyle w:val="a3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我校</w:t>
            </w:r>
            <w:r w:rsidR="000F0589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3827" w:type="dxa"/>
          </w:tcPr>
          <w:p w14:paraId="086298BE" w14:textId="4FFBAB3C" w:rsidR="000F0589" w:rsidRDefault="000F0589" w:rsidP="00BE4E34">
            <w:pPr>
              <w:pStyle w:val="a3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我校培养方案对应课程</w:t>
            </w:r>
          </w:p>
        </w:tc>
        <w:tc>
          <w:tcPr>
            <w:tcW w:w="3198" w:type="dxa"/>
          </w:tcPr>
          <w:p w14:paraId="498A5570" w14:textId="36789703" w:rsidR="000F0589" w:rsidRDefault="000F0589" w:rsidP="00BE4E34">
            <w:pPr>
              <w:pStyle w:val="a3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美方</w:t>
            </w:r>
            <w:r w:rsidRPr="009B5652">
              <w:rPr>
                <w:rFonts w:ascii="宋体" w:eastAsia="宋体" w:hAnsi="宋体" w:hint="eastAsia"/>
                <w:sz w:val="24"/>
                <w:szCs w:val="24"/>
              </w:rPr>
              <w:t>课程名称</w:t>
            </w:r>
          </w:p>
        </w:tc>
      </w:tr>
      <w:tr w:rsidR="008F63FF" w14:paraId="1F5D16AE" w14:textId="77777777" w:rsidTr="00E72D3F">
        <w:tc>
          <w:tcPr>
            <w:tcW w:w="1271" w:type="dxa"/>
          </w:tcPr>
          <w:p w14:paraId="5047DF1B" w14:textId="513BCCC7" w:rsidR="008F63FF" w:rsidRPr="00C522FA" w:rsidRDefault="008F63FF" w:rsidP="00BE4E34">
            <w:pPr>
              <w:pStyle w:val="a3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C522FA">
              <w:rPr>
                <w:rFonts w:ascii="宋体" w:eastAsia="宋体" w:hAnsi="宋体" w:hint="eastAsia"/>
                <w:sz w:val="24"/>
                <w:szCs w:val="24"/>
              </w:rPr>
              <w:t>经济学</w:t>
            </w:r>
          </w:p>
        </w:tc>
        <w:tc>
          <w:tcPr>
            <w:tcW w:w="3827" w:type="dxa"/>
          </w:tcPr>
          <w:p w14:paraId="7046E4E6" w14:textId="60E0E4C2" w:rsidR="008F63FF" w:rsidRPr="00C522FA" w:rsidRDefault="008F63FF" w:rsidP="00BE4E34">
            <w:pPr>
              <w:pStyle w:val="a3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C522FA">
              <w:rPr>
                <w:rFonts w:ascii="宋体" w:eastAsia="宋体" w:hAnsi="宋体" w:hint="eastAsia"/>
                <w:sz w:val="24"/>
                <w:szCs w:val="24"/>
              </w:rPr>
              <w:t xml:space="preserve">商业银行管理 专业必修课 </w:t>
            </w:r>
            <w:r w:rsidRPr="00C522FA">
              <w:rPr>
                <w:rFonts w:ascii="宋体" w:eastAsia="宋体" w:hAnsi="宋体"/>
                <w:sz w:val="24"/>
                <w:szCs w:val="24"/>
              </w:rPr>
              <w:t>2</w:t>
            </w:r>
            <w:r w:rsidRPr="00C522FA">
              <w:rPr>
                <w:rFonts w:ascii="宋体" w:eastAsia="宋体" w:hAnsi="宋体" w:hint="eastAsia"/>
                <w:sz w:val="24"/>
                <w:szCs w:val="24"/>
              </w:rPr>
              <w:t>学分</w:t>
            </w:r>
          </w:p>
        </w:tc>
        <w:tc>
          <w:tcPr>
            <w:tcW w:w="3198" w:type="dxa"/>
          </w:tcPr>
          <w:p w14:paraId="74661E86" w14:textId="31CBEE8E" w:rsidR="008F63FF" w:rsidRPr="009D2FE9" w:rsidRDefault="00000000" w:rsidP="008F63FF">
            <w:pPr>
              <w:rPr>
                <w:rStyle w:val="a5"/>
                <w:rFonts w:ascii="Times New Roman" w:hAnsi="Times New Roman" w:cs="Times New Roman"/>
              </w:rPr>
            </w:pPr>
            <w:hyperlink r:id="rId8" w:history="1">
              <w:r w:rsidR="008F63FF" w:rsidRPr="008F63FF">
                <w:rPr>
                  <w:rStyle w:val="a5"/>
                  <w:rFonts w:ascii="Times New Roman" w:hAnsi="Times New Roman" w:cs="Times New Roman"/>
                </w:rPr>
                <w:t>ECO 4378 - Financial Economics and Investment Behavior</w:t>
              </w:r>
            </w:hyperlink>
            <w:r w:rsidR="00C522FA">
              <w:rPr>
                <w:rStyle w:val="a5"/>
                <w:rFonts w:ascii="Times New Roman" w:hAnsi="Times New Roman" w:cs="Times New Roman" w:hint="eastAsia"/>
              </w:rPr>
              <w:t>-</w:t>
            </w:r>
            <w:r w:rsidR="008F63FF" w:rsidRPr="008F63FF">
              <w:rPr>
                <w:rStyle w:val="a5"/>
                <w:rFonts w:ascii="Times New Roman" w:hAnsi="Times New Roman" w:cs="Times New Roman"/>
              </w:rPr>
              <w:t>（</w:t>
            </w:r>
            <w:r w:rsidR="008F63FF" w:rsidRPr="008F63FF">
              <w:rPr>
                <w:rStyle w:val="a5"/>
                <w:rFonts w:ascii="Times New Roman" w:hAnsi="Times New Roman" w:cs="Times New Roman"/>
              </w:rPr>
              <w:t>3</w:t>
            </w:r>
            <w:r w:rsidR="008F63FF" w:rsidRPr="008F63FF">
              <w:rPr>
                <w:rStyle w:val="a5"/>
                <w:rFonts w:ascii="Times New Roman" w:hAnsi="Times New Roman" w:cs="Times New Roman"/>
              </w:rPr>
              <w:t>学分）</w:t>
            </w:r>
            <w:r w:rsidR="00E72D3F">
              <w:rPr>
                <w:rStyle w:val="a5"/>
                <w:rFonts w:ascii="Times New Roman" w:hAnsi="Times New Roman" w:cs="Times New Roman" w:hint="eastAsia"/>
              </w:rPr>
              <w:t>/</w:t>
            </w:r>
          </w:p>
          <w:p w14:paraId="6AC84071" w14:textId="3A33A008" w:rsidR="008F63FF" w:rsidRDefault="008F63FF" w:rsidP="00BE4E34">
            <w:pPr>
              <w:pStyle w:val="a3"/>
              <w:spacing w:line="360" w:lineRule="auto"/>
              <w:ind w:firstLineChars="0" w:firstLine="0"/>
            </w:pPr>
            <w:r w:rsidRPr="008F63FF">
              <w:rPr>
                <w:rStyle w:val="a5"/>
                <w:rFonts w:ascii="Times New Roman" w:hAnsi="Times New Roman" w:cs="Times New Roman"/>
              </w:rPr>
              <w:t>ECO 4386 - Topics in Monetary Economics</w:t>
            </w:r>
            <w:r w:rsidR="00C522FA">
              <w:rPr>
                <w:rStyle w:val="a5"/>
                <w:rFonts w:ascii="Times New Roman" w:hAnsi="Times New Roman" w:cs="Times New Roman" w:hint="eastAsia"/>
              </w:rPr>
              <w:t>-</w:t>
            </w:r>
            <w:r w:rsidRPr="008F63FF">
              <w:rPr>
                <w:rStyle w:val="a5"/>
                <w:rFonts w:ascii="Times New Roman" w:hAnsi="Times New Roman" w:cs="Times New Roman"/>
              </w:rPr>
              <w:t>（</w:t>
            </w:r>
            <w:r w:rsidRPr="008F63FF">
              <w:rPr>
                <w:rStyle w:val="a5"/>
                <w:rFonts w:ascii="Times New Roman" w:hAnsi="Times New Roman" w:cs="Times New Roman"/>
              </w:rPr>
              <w:t>3</w:t>
            </w:r>
            <w:r w:rsidRPr="008F63FF">
              <w:rPr>
                <w:rStyle w:val="a5"/>
                <w:rFonts w:ascii="Times New Roman" w:hAnsi="Times New Roman" w:cs="Times New Roman"/>
              </w:rPr>
              <w:t>学分）</w:t>
            </w:r>
          </w:p>
        </w:tc>
      </w:tr>
      <w:tr w:rsidR="000F0589" w14:paraId="7476C207" w14:textId="77777777" w:rsidTr="00E72D3F">
        <w:tc>
          <w:tcPr>
            <w:tcW w:w="1271" w:type="dxa"/>
          </w:tcPr>
          <w:p w14:paraId="355F01BE" w14:textId="1837D2A1" w:rsidR="000F0589" w:rsidRPr="00C522FA" w:rsidRDefault="000F0589" w:rsidP="00BE4E34">
            <w:pPr>
              <w:pStyle w:val="a3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C522FA">
              <w:rPr>
                <w:rFonts w:ascii="宋体" w:eastAsia="宋体" w:hAnsi="宋体" w:hint="eastAsia"/>
                <w:sz w:val="24"/>
                <w:szCs w:val="24"/>
              </w:rPr>
              <w:t>经济学</w:t>
            </w:r>
          </w:p>
        </w:tc>
        <w:tc>
          <w:tcPr>
            <w:tcW w:w="3827" w:type="dxa"/>
          </w:tcPr>
          <w:p w14:paraId="25E6D15A" w14:textId="5D698D4F" w:rsidR="000F0589" w:rsidRDefault="000F0589" w:rsidP="00BE4E34">
            <w:pPr>
              <w:pStyle w:val="a3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C522FA">
              <w:rPr>
                <w:rFonts w:ascii="宋体" w:eastAsia="宋体" w:hAnsi="宋体" w:hint="eastAsia"/>
                <w:sz w:val="24"/>
                <w:szCs w:val="24"/>
              </w:rPr>
              <w:t xml:space="preserve">资本论选读 专业必修课 </w:t>
            </w:r>
            <w:r w:rsidRPr="00C522FA">
              <w:rPr>
                <w:rFonts w:ascii="宋体" w:eastAsia="宋体" w:hAnsi="宋体"/>
                <w:sz w:val="24"/>
                <w:szCs w:val="24"/>
              </w:rPr>
              <w:t>2</w:t>
            </w:r>
            <w:r w:rsidRPr="00C522FA">
              <w:rPr>
                <w:rFonts w:ascii="宋体" w:eastAsia="宋体" w:hAnsi="宋体" w:hint="eastAsia"/>
                <w:sz w:val="24"/>
                <w:szCs w:val="24"/>
              </w:rPr>
              <w:t>学分</w:t>
            </w:r>
          </w:p>
        </w:tc>
        <w:tc>
          <w:tcPr>
            <w:tcW w:w="3198" w:type="dxa"/>
          </w:tcPr>
          <w:p w14:paraId="09DE07FF" w14:textId="40262ED0" w:rsidR="000F0589" w:rsidRPr="00CC16AF" w:rsidRDefault="00000000" w:rsidP="009D2FE9">
            <w:pPr>
              <w:rPr>
                <w:rStyle w:val="a5"/>
                <w:rFonts w:ascii="Times New Roman" w:hAnsi="Times New Roman" w:cs="Times New Roman"/>
              </w:rPr>
            </w:pPr>
            <w:hyperlink r:id="rId9" w:history="1">
              <w:r w:rsidR="000F0589" w:rsidRPr="00CC16AF">
                <w:rPr>
                  <w:rStyle w:val="a5"/>
                  <w:rFonts w:ascii="Times New Roman" w:hAnsi="Times New Roman" w:cs="Times New Roman"/>
                </w:rPr>
                <w:t>ECO 2301 - Topics in Economics</w:t>
              </w:r>
            </w:hyperlink>
            <w:r w:rsidR="000F0589" w:rsidRPr="00CC16AF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="00C522FA">
              <w:rPr>
                <w:rStyle w:val="a5"/>
                <w:rFonts w:ascii="Times New Roman" w:hAnsi="Times New Roman" w:cs="Times New Roman" w:hint="eastAsia"/>
              </w:rPr>
              <w:t>-</w:t>
            </w:r>
            <w:r w:rsidR="008F63FF" w:rsidRPr="00CC16AF">
              <w:rPr>
                <w:rStyle w:val="a5"/>
                <w:rFonts w:ascii="Times New Roman" w:hAnsi="Times New Roman" w:cs="Times New Roman"/>
              </w:rPr>
              <w:t>（</w:t>
            </w:r>
            <w:r w:rsidR="008F63FF" w:rsidRPr="00CC16AF">
              <w:rPr>
                <w:rStyle w:val="a5"/>
                <w:rFonts w:ascii="Times New Roman" w:hAnsi="Times New Roman" w:cs="Times New Roman"/>
              </w:rPr>
              <w:t>3</w:t>
            </w:r>
            <w:r w:rsidR="008F63FF" w:rsidRPr="00CC16AF">
              <w:rPr>
                <w:rStyle w:val="a5"/>
                <w:rFonts w:ascii="Times New Roman" w:hAnsi="Times New Roman" w:cs="Times New Roman"/>
              </w:rPr>
              <w:t>学分）</w:t>
            </w:r>
            <w:r w:rsidR="00E72D3F">
              <w:rPr>
                <w:rStyle w:val="a5"/>
                <w:rFonts w:ascii="Times New Roman" w:hAnsi="Times New Roman" w:cs="Times New Roman" w:hint="eastAsia"/>
              </w:rPr>
              <w:t>/</w:t>
            </w:r>
          </w:p>
          <w:p w14:paraId="5E408F02" w14:textId="6523D4EE" w:rsidR="00C522FA" w:rsidRPr="00C522FA" w:rsidRDefault="00C522FA" w:rsidP="00C522FA">
            <w:pPr>
              <w:rPr>
                <w:rStyle w:val="a5"/>
                <w:rFonts w:ascii="Times New Roman" w:hAnsi="Times New Roman" w:cs="Times New Roman"/>
              </w:rPr>
            </w:pPr>
            <w:r w:rsidRPr="00C522FA">
              <w:rPr>
                <w:rStyle w:val="a5"/>
                <w:rFonts w:ascii="Times New Roman" w:hAnsi="Times New Roman" w:cs="Times New Roman"/>
              </w:rPr>
              <w:t>ECO 3311 - Topics in Economics</w:t>
            </w:r>
            <w:r w:rsidR="00E72D3F">
              <w:rPr>
                <w:rStyle w:val="a5"/>
                <w:rFonts w:ascii="Times New Roman" w:hAnsi="Times New Roman" w:cs="Times New Roman" w:hint="eastAsia"/>
              </w:rPr>
              <w:t>-</w:t>
            </w:r>
            <w:r w:rsidR="00E72D3F">
              <w:rPr>
                <w:rStyle w:val="a5"/>
                <w:rFonts w:ascii="Times New Roman" w:hAnsi="Times New Roman" w:cs="Times New Roman" w:hint="eastAsia"/>
              </w:rPr>
              <w:t>（</w:t>
            </w:r>
            <w:r w:rsidR="00E72D3F">
              <w:rPr>
                <w:rStyle w:val="a5"/>
                <w:rFonts w:ascii="Times New Roman" w:hAnsi="Times New Roman" w:cs="Times New Roman" w:hint="eastAsia"/>
              </w:rPr>
              <w:t>3</w:t>
            </w:r>
            <w:r w:rsidR="00E72D3F">
              <w:rPr>
                <w:rStyle w:val="a5"/>
                <w:rFonts w:ascii="Times New Roman" w:hAnsi="Times New Roman" w:cs="Times New Roman" w:hint="eastAsia"/>
              </w:rPr>
              <w:t>学分）</w:t>
            </w:r>
            <w:r w:rsidR="00E72D3F">
              <w:rPr>
                <w:rStyle w:val="a5"/>
                <w:rFonts w:ascii="Times New Roman" w:hAnsi="Times New Roman" w:cs="Times New Roman" w:hint="eastAsia"/>
              </w:rPr>
              <w:t>/</w:t>
            </w:r>
          </w:p>
          <w:p w14:paraId="22FA3959" w14:textId="383775DF" w:rsidR="008F63FF" w:rsidRPr="00E72D3F" w:rsidRDefault="00000000" w:rsidP="00E72D3F">
            <w:pPr>
              <w:rPr>
                <w:rStyle w:val="a5"/>
                <w:rFonts w:ascii="Times New Roman" w:hAnsi="Times New Roman" w:cs="Times New Roman"/>
              </w:rPr>
            </w:pPr>
            <w:hyperlink r:id="rId10" w:history="1">
              <w:r w:rsidR="00E72D3F" w:rsidRPr="00E72D3F">
                <w:rPr>
                  <w:rStyle w:val="a5"/>
                  <w:rFonts w:ascii="Times New Roman" w:hAnsi="Times New Roman" w:cs="Times New Roman"/>
                </w:rPr>
                <w:t xml:space="preserve">ECO 4376 - Special Topics in </w:t>
              </w:r>
              <w:r w:rsidR="00E72D3F" w:rsidRPr="00E72D3F">
                <w:rPr>
                  <w:rStyle w:val="a5"/>
                  <w:rFonts w:ascii="Times New Roman" w:hAnsi="Times New Roman" w:cs="Times New Roman"/>
                </w:rPr>
                <w:lastRenderedPageBreak/>
                <w:t>Economic History and Development</w:t>
              </w:r>
            </w:hyperlink>
            <w:r w:rsidR="00E72D3F">
              <w:rPr>
                <w:rStyle w:val="a5"/>
                <w:rFonts w:ascii="Times New Roman" w:hAnsi="Times New Roman" w:cs="Times New Roman" w:hint="eastAsia"/>
              </w:rPr>
              <w:t>-</w:t>
            </w:r>
            <w:r w:rsidR="00E72D3F">
              <w:rPr>
                <w:rStyle w:val="a5"/>
                <w:rFonts w:ascii="Times New Roman" w:hAnsi="Times New Roman" w:cs="Times New Roman" w:hint="eastAsia"/>
              </w:rPr>
              <w:t>（</w:t>
            </w:r>
            <w:r w:rsidR="00E72D3F">
              <w:rPr>
                <w:rStyle w:val="a5"/>
                <w:rFonts w:ascii="Times New Roman" w:hAnsi="Times New Roman" w:cs="Times New Roman" w:hint="eastAsia"/>
              </w:rPr>
              <w:t>3</w:t>
            </w:r>
            <w:r w:rsidR="00E72D3F">
              <w:rPr>
                <w:rStyle w:val="a5"/>
                <w:rFonts w:ascii="Times New Roman" w:hAnsi="Times New Roman" w:cs="Times New Roman" w:hint="eastAsia"/>
              </w:rPr>
              <w:t>学分）</w:t>
            </w:r>
          </w:p>
        </w:tc>
      </w:tr>
      <w:tr w:rsidR="000F0589" w14:paraId="6802063B" w14:textId="77777777" w:rsidTr="00E72D3F">
        <w:tc>
          <w:tcPr>
            <w:tcW w:w="1271" w:type="dxa"/>
          </w:tcPr>
          <w:p w14:paraId="629266E8" w14:textId="19B98B0D" w:rsidR="000F0589" w:rsidRDefault="00C522FA" w:rsidP="00BE4E34">
            <w:pPr>
              <w:pStyle w:val="a3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经济学</w:t>
            </w:r>
          </w:p>
        </w:tc>
        <w:tc>
          <w:tcPr>
            <w:tcW w:w="3827" w:type="dxa"/>
          </w:tcPr>
          <w:p w14:paraId="0AFE7750" w14:textId="64CE9DC5" w:rsidR="000F0589" w:rsidRDefault="00C522FA" w:rsidP="00BE4E34">
            <w:pPr>
              <w:pStyle w:val="a3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经济法 专业必修课 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学分</w:t>
            </w:r>
          </w:p>
        </w:tc>
        <w:tc>
          <w:tcPr>
            <w:tcW w:w="3198" w:type="dxa"/>
          </w:tcPr>
          <w:p w14:paraId="0427B7CA" w14:textId="3A6E2732" w:rsidR="000F0589" w:rsidRDefault="00000000" w:rsidP="009D2FE9">
            <w:pPr>
              <w:rPr>
                <w:rStyle w:val="a5"/>
                <w:rFonts w:ascii="Times New Roman" w:hAnsi="Times New Roman" w:cs="Times New Roman"/>
              </w:rPr>
            </w:pPr>
            <w:hyperlink r:id="rId11" w:history="1">
              <w:r w:rsidR="00C522FA" w:rsidRPr="00C522FA">
                <w:rPr>
                  <w:rStyle w:val="a5"/>
                  <w:rFonts w:ascii="Times New Roman" w:hAnsi="Times New Roman" w:cs="Times New Roman"/>
                </w:rPr>
                <w:t>ECO 5353 - Law and Economics</w:t>
              </w:r>
            </w:hyperlink>
            <w:r w:rsidR="00C522FA" w:rsidRPr="00C522FA">
              <w:rPr>
                <w:rStyle w:val="a5"/>
                <w:rFonts w:ascii="Times New Roman" w:hAnsi="Times New Roman" w:cs="Times New Roman" w:hint="eastAsia"/>
              </w:rPr>
              <w:t>-</w:t>
            </w:r>
            <w:r w:rsidR="00C522FA" w:rsidRPr="00C522FA">
              <w:rPr>
                <w:rStyle w:val="a5"/>
                <w:rFonts w:ascii="Times New Roman" w:hAnsi="Times New Roman" w:cs="Times New Roman" w:hint="eastAsia"/>
              </w:rPr>
              <w:t>（</w:t>
            </w:r>
            <w:r w:rsidR="00C522FA" w:rsidRPr="00C522FA">
              <w:rPr>
                <w:rStyle w:val="a5"/>
                <w:rFonts w:ascii="Times New Roman" w:hAnsi="Times New Roman" w:cs="Times New Roman" w:hint="eastAsia"/>
              </w:rPr>
              <w:t>3</w:t>
            </w:r>
            <w:r w:rsidR="00C522FA">
              <w:rPr>
                <w:rStyle w:val="a5"/>
                <w:rFonts w:ascii="Times New Roman" w:hAnsi="Times New Roman" w:cs="Times New Roman" w:hint="eastAsia"/>
              </w:rPr>
              <w:t>学分</w:t>
            </w:r>
            <w:r w:rsidR="00C522FA" w:rsidRPr="00C522FA">
              <w:rPr>
                <w:rStyle w:val="a5"/>
                <w:rFonts w:ascii="Times New Roman" w:hAnsi="Times New Roman" w:cs="Times New Roman" w:hint="eastAsia"/>
              </w:rPr>
              <w:t>）</w:t>
            </w:r>
            <w:r w:rsidR="00E72D3F">
              <w:rPr>
                <w:rStyle w:val="a5"/>
                <w:rFonts w:ascii="Times New Roman" w:hAnsi="Times New Roman" w:cs="Times New Roman" w:hint="eastAsia"/>
              </w:rPr>
              <w:t>/</w:t>
            </w:r>
          </w:p>
          <w:p w14:paraId="76B1018C" w14:textId="3F13F9B7" w:rsidR="00C522FA" w:rsidRDefault="00C522FA" w:rsidP="009D2FE9">
            <w:pPr>
              <w:rPr>
                <w:rStyle w:val="a5"/>
                <w:rFonts w:ascii="Times New Roman" w:hAnsi="Times New Roman" w:cs="Times New Roman"/>
              </w:rPr>
            </w:pPr>
            <w:r w:rsidRPr="00C522FA">
              <w:rPr>
                <w:rStyle w:val="a5"/>
                <w:rFonts w:ascii="Times New Roman" w:hAnsi="Times New Roman" w:cs="Times New Roman"/>
              </w:rPr>
              <w:t>ECO 5380 - Computing For Economics</w:t>
            </w:r>
            <w:r>
              <w:rPr>
                <w:rStyle w:val="a5"/>
                <w:rFonts w:ascii="Times New Roman" w:hAnsi="Times New Roman" w:cs="Times New Roman"/>
              </w:rPr>
              <w:t xml:space="preserve"> </w:t>
            </w:r>
            <w:r>
              <w:rPr>
                <w:rStyle w:val="a5"/>
                <w:rFonts w:ascii="Times New Roman" w:hAnsi="Times New Roman" w:cs="Times New Roman" w:hint="eastAsia"/>
              </w:rPr>
              <w:t>-</w:t>
            </w:r>
            <w:r>
              <w:rPr>
                <w:rStyle w:val="a5"/>
                <w:rFonts w:ascii="Times New Roman" w:hAnsi="Times New Roman" w:cs="Times New Roman" w:hint="eastAsia"/>
              </w:rPr>
              <w:t>（</w:t>
            </w:r>
            <w:r>
              <w:rPr>
                <w:rStyle w:val="a5"/>
                <w:rFonts w:ascii="Times New Roman" w:hAnsi="Times New Roman" w:cs="Times New Roman" w:hint="eastAsia"/>
              </w:rPr>
              <w:t>3</w:t>
            </w:r>
            <w:r>
              <w:rPr>
                <w:rStyle w:val="a5"/>
                <w:rFonts w:ascii="Times New Roman" w:hAnsi="Times New Roman" w:cs="Times New Roman" w:hint="eastAsia"/>
              </w:rPr>
              <w:t>学分）</w:t>
            </w:r>
            <w:r w:rsidR="00E72D3F">
              <w:rPr>
                <w:rStyle w:val="a5"/>
                <w:rFonts w:ascii="Times New Roman" w:hAnsi="Times New Roman" w:cs="Times New Roman" w:hint="eastAsia"/>
              </w:rPr>
              <w:t>/</w:t>
            </w:r>
          </w:p>
          <w:p w14:paraId="5F33F9C6" w14:textId="5FE9B0F6" w:rsidR="00C522FA" w:rsidRDefault="00C522FA" w:rsidP="009D2FE9">
            <w:pPr>
              <w:rPr>
                <w:rFonts w:ascii="宋体" w:eastAsia="宋体" w:hAnsi="宋体"/>
                <w:sz w:val="24"/>
                <w:szCs w:val="24"/>
              </w:rPr>
            </w:pPr>
            <w:r w:rsidRPr="00C522FA">
              <w:rPr>
                <w:rStyle w:val="a5"/>
                <w:rFonts w:ascii="Times New Roman" w:hAnsi="Times New Roman" w:cs="Times New Roman"/>
              </w:rPr>
              <w:t>ECO 5362 - Economic Growth</w:t>
            </w:r>
            <w:r>
              <w:rPr>
                <w:rStyle w:val="a5"/>
                <w:rFonts w:ascii="Times New Roman" w:hAnsi="Times New Roman" w:cs="Times New Roman" w:hint="eastAsia"/>
              </w:rPr>
              <w:t>-</w:t>
            </w:r>
            <w:r>
              <w:rPr>
                <w:rStyle w:val="a5"/>
                <w:rFonts w:ascii="Times New Roman" w:hAnsi="Times New Roman" w:cs="Times New Roman" w:hint="eastAsia"/>
              </w:rPr>
              <w:t>（</w:t>
            </w:r>
            <w:r>
              <w:rPr>
                <w:rStyle w:val="a5"/>
                <w:rFonts w:ascii="Times New Roman" w:hAnsi="Times New Roman" w:cs="Times New Roman" w:hint="eastAsia"/>
              </w:rPr>
              <w:t>3</w:t>
            </w:r>
            <w:r>
              <w:rPr>
                <w:rStyle w:val="a5"/>
                <w:rFonts w:ascii="Times New Roman" w:hAnsi="Times New Roman" w:cs="Times New Roman" w:hint="eastAsia"/>
              </w:rPr>
              <w:t>学分）</w:t>
            </w:r>
          </w:p>
        </w:tc>
      </w:tr>
      <w:tr w:rsidR="000F0589" w14:paraId="4F1BF878" w14:textId="77777777" w:rsidTr="00E72D3F">
        <w:tc>
          <w:tcPr>
            <w:tcW w:w="1271" w:type="dxa"/>
          </w:tcPr>
          <w:p w14:paraId="25F73A8D" w14:textId="1791C42A" w:rsidR="000F0589" w:rsidRDefault="00C522FA" w:rsidP="00BE4E34">
            <w:pPr>
              <w:pStyle w:val="a3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金融前沿</w:t>
            </w:r>
          </w:p>
        </w:tc>
        <w:tc>
          <w:tcPr>
            <w:tcW w:w="3827" w:type="dxa"/>
          </w:tcPr>
          <w:p w14:paraId="30B5F574" w14:textId="1A58E586" w:rsidR="000F0589" w:rsidRDefault="009D2FE9" w:rsidP="00BE4E34">
            <w:pPr>
              <w:pStyle w:val="a3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金融学</w:t>
            </w:r>
            <w:r w:rsidR="00C522FA">
              <w:rPr>
                <w:rFonts w:ascii="宋体" w:eastAsia="宋体" w:hAnsi="宋体" w:hint="eastAsia"/>
                <w:sz w:val="24"/>
                <w:szCs w:val="24"/>
              </w:rPr>
              <w:t xml:space="preserve"> 专业必修课 </w:t>
            </w:r>
            <w:r w:rsidR="00C522FA">
              <w:rPr>
                <w:rFonts w:ascii="宋体" w:eastAsia="宋体" w:hAnsi="宋体"/>
                <w:sz w:val="24"/>
                <w:szCs w:val="24"/>
              </w:rPr>
              <w:t>2</w:t>
            </w:r>
            <w:r w:rsidR="00C522FA">
              <w:rPr>
                <w:rFonts w:ascii="宋体" w:eastAsia="宋体" w:hAnsi="宋体" w:hint="eastAsia"/>
                <w:sz w:val="24"/>
                <w:szCs w:val="24"/>
              </w:rPr>
              <w:t>学分</w:t>
            </w:r>
          </w:p>
        </w:tc>
        <w:tc>
          <w:tcPr>
            <w:tcW w:w="3198" w:type="dxa"/>
          </w:tcPr>
          <w:p w14:paraId="2C428FFF" w14:textId="7C662FB4" w:rsidR="000F0589" w:rsidRPr="00C522FA" w:rsidRDefault="00000000" w:rsidP="009D2FE9">
            <w:pPr>
              <w:rPr>
                <w:rStyle w:val="a5"/>
                <w:rFonts w:ascii="Times New Roman" w:hAnsi="Times New Roman" w:cs="Times New Roman"/>
              </w:rPr>
            </w:pPr>
            <w:hyperlink r:id="rId12" w:history="1">
              <w:r w:rsidR="00C522FA" w:rsidRPr="00C522FA">
                <w:rPr>
                  <w:rStyle w:val="a5"/>
                  <w:rFonts w:ascii="Times New Roman" w:hAnsi="Times New Roman" w:cs="Times New Roman"/>
                </w:rPr>
                <w:t>ECO 4378 - Financial Economics and Investment Behavior</w:t>
              </w:r>
            </w:hyperlink>
            <w:r w:rsidR="00C522FA" w:rsidRPr="00C522FA">
              <w:rPr>
                <w:rStyle w:val="a5"/>
                <w:rFonts w:ascii="Times New Roman" w:hAnsi="Times New Roman" w:cs="Times New Roman" w:hint="eastAsia"/>
              </w:rPr>
              <w:t>-</w:t>
            </w:r>
            <w:r w:rsidR="00C522FA" w:rsidRPr="00C522FA">
              <w:rPr>
                <w:rStyle w:val="a5"/>
                <w:rFonts w:ascii="Times New Roman" w:hAnsi="Times New Roman" w:cs="Times New Roman" w:hint="eastAsia"/>
              </w:rPr>
              <w:t>（</w:t>
            </w:r>
            <w:r w:rsidR="00C522FA" w:rsidRPr="00C522FA">
              <w:rPr>
                <w:rStyle w:val="a5"/>
                <w:rFonts w:ascii="Times New Roman" w:hAnsi="Times New Roman" w:cs="Times New Roman" w:hint="eastAsia"/>
              </w:rPr>
              <w:t>3</w:t>
            </w:r>
            <w:r w:rsidR="00C522FA">
              <w:rPr>
                <w:rStyle w:val="a5"/>
                <w:rFonts w:ascii="Times New Roman" w:hAnsi="Times New Roman" w:cs="Times New Roman" w:hint="eastAsia"/>
              </w:rPr>
              <w:t>学分</w:t>
            </w:r>
            <w:r w:rsidR="00C522FA" w:rsidRPr="00C522FA">
              <w:rPr>
                <w:rStyle w:val="a5"/>
                <w:rFonts w:ascii="Times New Roman" w:hAnsi="Times New Roman" w:cs="Times New Roman" w:hint="eastAsia"/>
              </w:rPr>
              <w:t>）</w:t>
            </w:r>
            <w:r w:rsidR="00E72D3F">
              <w:rPr>
                <w:rStyle w:val="a5"/>
                <w:rFonts w:ascii="Times New Roman" w:hAnsi="Times New Roman" w:cs="Times New Roman" w:hint="eastAsia"/>
              </w:rPr>
              <w:t>/</w:t>
            </w:r>
          </w:p>
          <w:p w14:paraId="330A8A96" w14:textId="152579A0" w:rsidR="00C522FA" w:rsidRDefault="00000000" w:rsidP="009D2FE9">
            <w:pPr>
              <w:rPr>
                <w:rStyle w:val="a5"/>
                <w:rFonts w:ascii="Times New Roman" w:hAnsi="Times New Roman" w:cs="Times New Roman"/>
              </w:rPr>
            </w:pPr>
            <w:hyperlink r:id="rId13" w:history="1">
              <w:r w:rsidR="00C522FA" w:rsidRPr="00C522FA">
                <w:rPr>
                  <w:rStyle w:val="a5"/>
                  <w:rFonts w:ascii="Times New Roman" w:hAnsi="Times New Roman" w:cs="Times New Roman"/>
                </w:rPr>
                <w:t>ECO 4371 - Theory of Industrial Structure</w:t>
              </w:r>
            </w:hyperlink>
            <w:r w:rsidR="00C522FA">
              <w:rPr>
                <w:rStyle w:val="a5"/>
                <w:rFonts w:ascii="Times New Roman" w:hAnsi="Times New Roman" w:cs="Times New Roman" w:hint="eastAsia"/>
              </w:rPr>
              <w:t>-</w:t>
            </w:r>
            <w:r w:rsidR="00C522FA">
              <w:rPr>
                <w:rStyle w:val="a5"/>
                <w:rFonts w:ascii="Times New Roman" w:hAnsi="Times New Roman" w:cs="Times New Roman" w:hint="eastAsia"/>
              </w:rPr>
              <w:t>（</w:t>
            </w:r>
            <w:r w:rsidR="009D2FE9">
              <w:rPr>
                <w:rStyle w:val="a5"/>
                <w:rFonts w:ascii="Times New Roman" w:hAnsi="Times New Roman" w:cs="Times New Roman" w:hint="eastAsia"/>
              </w:rPr>
              <w:t>3</w:t>
            </w:r>
            <w:r w:rsidR="00C522FA">
              <w:rPr>
                <w:rStyle w:val="a5"/>
                <w:rFonts w:ascii="Times New Roman" w:hAnsi="Times New Roman" w:cs="Times New Roman" w:hint="eastAsia"/>
              </w:rPr>
              <w:t>学分）</w:t>
            </w:r>
            <w:r w:rsidR="00E72D3F">
              <w:rPr>
                <w:rStyle w:val="a5"/>
                <w:rFonts w:ascii="Times New Roman" w:hAnsi="Times New Roman" w:cs="Times New Roman" w:hint="eastAsia"/>
              </w:rPr>
              <w:t>/</w:t>
            </w:r>
          </w:p>
          <w:p w14:paraId="599F6855" w14:textId="751F3D07" w:rsidR="00C522FA" w:rsidRDefault="00000000" w:rsidP="009D2FE9">
            <w:pPr>
              <w:rPr>
                <w:rStyle w:val="a5"/>
                <w:rFonts w:ascii="Times New Roman" w:hAnsi="Times New Roman" w:cs="Times New Roman"/>
              </w:rPr>
            </w:pPr>
            <w:hyperlink r:id="rId14" w:history="1">
              <w:r w:rsidR="00C522FA" w:rsidRPr="00C522FA">
                <w:rPr>
                  <w:rStyle w:val="a5"/>
                  <w:rFonts w:ascii="Times New Roman" w:hAnsi="Times New Roman" w:cs="Times New Roman"/>
                </w:rPr>
                <w:t>ECO 4386 - Topics in Monetary Economics</w:t>
              </w:r>
            </w:hyperlink>
            <w:r w:rsidR="00C522FA">
              <w:rPr>
                <w:rStyle w:val="a5"/>
                <w:rFonts w:ascii="Times New Roman" w:hAnsi="Times New Roman" w:cs="Times New Roman" w:hint="eastAsia"/>
              </w:rPr>
              <w:t>（</w:t>
            </w:r>
            <w:r w:rsidR="009D2FE9">
              <w:rPr>
                <w:rStyle w:val="a5"/>
                <w:rFonts w:ascii="Times New Roman" w:hAnsi="Times New Roman" w:cs="Times New Roman" w:hint="eastAsia"/>
              </w:rPr>
              <w:t>3</w:t>
            </w:r>
            <w:r w:rsidR="00C522FA">
              <w:rPr>
                <w:rStyle w:val="a5"/>
                <w:rFonts w:ascii="Times New Roman" w:hAnsi="Times New Roman" w:cs="Times New Roman" w:hint="eastAsia"/>
              </w:rPr>
              <w:t>学分）</w:t>
            </w:r>
            <w:r w:rsidR="00E72D3F">
              <w:rPr>
                <w:rStyle w:val="a5"/>
                <w:rFonts w:ascii="Times New Roman" w:hAnsi="Times New Roman" w:cs="Times New Roman" w:hint="eastAsia"/>
              </w:rPr>
              <w:t>/</w:t>
            </w:r>
          </w:p>
          <w:p w14:paraId="592253B7" w14:textId="0CAFFCBE" w:rsidR="009D2FE9" w:rsidRDefault="00000000" w:rsidP="009D2FE9">
            <w:pPr>
              <w:rPr>
                <w:rStyle w:val="a5"/>
                <w:rFonts w:ascii="Times New Roman" w:hAnsi="Times New Roman" w:cs="Times New Roman"/>
              </w:rPr>
            </w:pPr>
            <w:hyperlink r:id="rId15" w:history="1">
              <w:r w:rsidR="009D2FE9" w:rsidRPr="009D2FE9">
                <w:rPr>
                  <w:rStyle w:val="a5"/>
                  <w:rFonts w:ascii="Times New Roman" w:hAnsi="Times New Roman" w:cs="Times New Roman"/>
                </w:rPr>
                <w:t>ECO 5340 - Decision-Making Under Uncertainty</w:t>
              </w:r>
            </w:hyperlink>
            <w:r w:rsidR="009D2FE9">
              <w:rPr>
                <w:rStyle w:val="a5"/>
                <w:rFonts w:ascii="Times New Roman" w:hAnsi="Times New Roman" w:cs="Times New Roman" w:hint="eastAsia"/>
              </w:rPr>
              <w:t>（</w:t>
            </w:r>
            <w:r w:rsidR="009D2FE9">
              <w:rPr>
                <w:rStyle w:val="a5"/>
                <w:rFonts w:ascii="Times New Roman" w:hAnsi="Times New Roman" w:cs="Times New Roman" w:hint="eastAsia"/>
              </w:rPr>
              <w:t>3</w:t>
            </w:r>
            <w:r w:rsidR="009D2FE9">
              <w:rPr>
                <w:rStyle w:val="a5"/>
                <w:rFonts w:ascii="Times New Roman" w:hAnsi="Times New Roman" w:cs="Times New Roman" w:hint="eastAsia"/>
              </w:rPr>
              <w:t>学分）</w:t>
            </w:r>
            <w:r w:rsidR="00E72D3F">
              <w:rPr>
                <w:rStyle w:val="a5"/>
                <w:rFonts w:ascii="Times New Roman" w:hAnsi="Times New Roman" w:cs="Times New Roman" w:hint="eastAsia"/>
              </w:rPr>
              <w:t>/</w:t>
            </w:r>
          </w:p>
          <w:p w14:paraId="4F962BD2" w14:textId="1550062B" w:rsidR="009D2FE9" w:rsidRDefault="00000000" w:rsidP="009D2FE9">
            <w:pPr>
              <w:rPr>
                <w:rFonts w:ascii="宋体" w:eastAsia="宋体" w:hAnsi="宋体"/>
                <w:sz w:val="24"/>
                <w:szCs w:val="24"/>
              </w:rPr>
            </w:pPr>
            <w:hyperlink r:id="rId16" w:history="1">
              <w:r w:rsidR="009D2FE9" w:rsidRPr="009D2FE9">
                <w:rPr>
                  <w:rStyle w:val="a5"/>
                  <w:rFonts w:ascii="Times New Roman" w:hAnsi="Times New Roman" w:cs="Times New Roman"/>
                </w:rPr>
                <w:t>ECO 5341 - Strategic Behavior</w:t>
              </w:r>
            </w:hyperlink>
            <w:r w:rsidR="009D2FE9">
              <w:rPr>
                <w:rStyle w:val="a5"/>
                <w:rFonts w:ascii="Times New Roman" w:hAnsi="Times New Roman" w:cs="Times New Roman" w:hint="eastAsia"/>
              </w:rPr>
              <w:t>（</w:t>
            </w:r>
            <w:r w:rsidR="009D2FE9">
              <w:rPr>
                <w:rStyle w:val="a5"/>
                <w:rFonts w:ascii="Times New Roman" w:hAnsi="Times New Roman" w:cs="Times New Roman" w:hint="eastAsia"/>
              </w:rPr>
              <w:t>3</w:t>
            </w:r>
            <w:r w:rsidR="009D2FE9">
              <w:rPr>
                <w:rStyle w:val="a5"/>
                <w:rFonts w:ascii="Times New Roman" w:hAnsi="Times New Roman" w:cs="Times New Roman" w:hint="eastAsia"/>
              </w:rPr>
              <w:t>学分）</w:t>
            </w:r>
          </w:p>
        </w:tc>
      </w:tr>
      <w:tr w:rsidR="000F0589" w14:paraId="43846D31" w14:textId="77777777" w:rsidTr="00E72D3F">
        <w:tc>
          <w:tcPr>
            <w:tcW w:w="1271" w:type="dxa"/>
          </w:tcPr>
          <w:p w14:paraId="17B8689D" w14:textId="0DD724FE" w:rsidR="000F0589" w:rsidRDefault="009D2FE9" w:rsidP="00BE4E34">
            <w:pPr>
              <w:pStyle w:val="a3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金融问题分析（讲座）</w:t>
            </w:r>
          </w:p>
        </w:tc>
        <w:tc>
          <w:tcPr>
            <w:tcW w:w="3827" w:type="dxa"/>
          </w:tcPr>
          <w:p w14:paraId="7F1803FC" w14:textId="16812D60" w:rsidR="000F0589" w:rsidRDefault="009D2FE9" w:rsidP="00BE4E34">
            <w:pPr>
              <w:pStyle w:val="a3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金融学 专业必修课 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学分</w:t>
            </w:r>
          </w:p>
        </w:tc>
        <w:tc>
          <w:tcPr>
            <w:tcW w:w="3198" w:type="dxa"/>
          </w:tcPr>
          <w:p w14:paraId="764B3F8C" w14:textId="7CB63997" w:rsidR="009D2FE9" w:rsidRPr="00C522FA" w:rsidRDefault="00000000" w:rsidP="009D2FE9">
            <w:pPr>
              <w:rPr>
                <w:rStyle w:val="a5"/>
                <w:rFonts w:ascii="Times New Roman" w:hAnsi="Times New Roman" w:cs="Times New Roman"/>
              </w:rPr>
            </w:pPr>
            <w:hyperlink r:id="rId17" w:history="1">
              <w:r w:rsidR="009D2FE9" w:rsidRPr="00C522FA">
                <w:rPr>
                  <w:rStyle w:val="a5"/>
                  <w:rFonts w:ascii="Times New Roman" w:hAnsi="Times New Roman" w:cs="Times New Roman"/>
                </w:rPr>
                <w:t>ECO 4378 - Financial Economics and Investment Behavior</w:t>
              </w:r>
            </w:hyperlink>
            <w:r w:rsidR="009D2FE9" w:rsidRPr="00C522FA">
              <w:rPr>
                <w:rStyle w:val="a5"/>
                <w:rFonts w:ascii="Times New Roman" w:hAnsi="Times New Roman" w:cs="Times New Roman" w:hint="eastAsia"/>
              </w:rPr>
              <w:t>-</w:t>
            </w:r>
            <w:r w:rsidR="009D2FE9" w:rsidRPr="00C522FA">
              <w:rPr>
                <w:rStyle w:val="a5"/>
                <w:rFonts w:ascii="Times New Roman" w:hAnsi="Times New Roman" w:cs="Times New Roman" w:hint="eastAsia"/>
              </w:rPr>
              <w:t>（</w:t>
            </w:r>
            <w:r w:rsidR="009D2FE9" w:rsidRPr="00C522FA">
              <w:rPr>
                <w:rStyle w:val="a5"/>
                <w:rFonts w:ascii="Times New Roman" w:hAnsi="Times New Roman" w:cs="Times New Roman" w:hint="eastAsia"/>
              </w:rPr>
              <w:t>3</w:t>
            </w:r>
            <w:r w:rsidR="009D2FE9">
              <w:rPr>
                <w:rStyle w:val="a5"/>
                <w:rFonts w:ascii="Times New Roman" w:hAnsi="Times New Roman" w:cs="Times New Roman" w:hint="eastAsia"/>
              </w:rPr>
              <w:t>学分</w:t>
            </w:r>
            <w:r w:rsidR="009D2FE9" w:rsidRPr="00C522FA">
              <w:rPr>
                <w:rStyle w:val="a5"/>
                <w:rFonts w:ascii="Times New Roman" w:hAnsi="Times New Roman" w:cs="Times New Roman" w:hint="eastAsia"/>
              </w:rPr>
              <w:t>）</w:t>
            </w:r>
            <w:r w:rsidR="00E72D3F">
              <w:rPr>
                <w:rStyle w:val="a5"/>
                <w:rFonts w:ascii="Times New Roman" w:hAnsi="Times New Roman" w:cs="Times New Roman" w:hint="eastAsia"/>
              </w:rPr>
              <w:t>/</w:t>
            </w:r>
          </w:p>
          <w:p w14:paraId="3FD1D8BE" w14:textId="3C086405" w:rsidR="009D2FE9" w:rsidRDefault="00000000" w:rsidP="009D2FE9">
            <w:pPr>
              <w:rPr>
                <w:rStyle w:val="a5"/>
                <w:rFonts w:ascii="Times New Roman" w:hAnsi="Times New Roman" w:cs="Times New Roman"/>
              </w:rPr>
            </w:pPr>
            <w:hyperlink r:id="rId18" w:history="1">
              <w:r w:rsidR="009D2FE9" w:rsidRPr="00C522FA">
                <w:rPr>
                  <w:rStyle w:val="a5"/>
                  <w:rFonts w:ascii="Times New Roman" w:hAnsi="Times New Roman" w:cs="Times New Roman"/>
                </w:rPr>
                <w:t>ECO 4371 - Theory of Industrial Structure</w:t>
              </w:r>
            </w:hyperlink>
            <w:r w:rsidR="009D2FE9">
              <w:rPr>
                <w:rStyle w:val="a5"/>
                <w:rFonts w:ascii="Times New Roman" w:hAnsi="Times New Roman" w:cs="Times New Roman" w:hint="eastAsia"/>
              </w:rPr>
              <w:t>-</w:t>
            </w:r>
            <w:r w:rsidR="009D2FE9">
              <w:rPr>
                <w:rStyle w:val="a5"/>
                <w:rFonts w:ascii="Times New Roman" w:hAnsi="Times New Roman" w:cs="Times New Roman" w:hint="eastAsia"/>
              </w:rPr>
              <w:t>（</w:t>
            </w:r>
            <w:r w:rsidR="009D2FE9">
              <w:rPr>
                <w:rStyle w:val="a5"/>
                <w:rFonts w:ascii="Times New Roman" w:hAnsi="Times New Roman" w:cs="Times New Roman" w:hint="eastAsia"/>
              </w:rPr>
              <w:t>3</w:t>
            </w:r>
            <w:r w:rsidR="009D2FE9">
              <w:rPr>
                <w:rStyle w:val="a5"/>
                <w:rFonts w:ascii="Times New Roman" w:hAnsi="Times New Roman" w:cs="Times New Roman" w:hint="eastAsia"/>
              </w:rPr>
              <w:t>学分）</w:t>
            </w:r>
            <w:r w:rsidR="00E72D3F">
              <w:rPr>
                <w:rStyle w:val="a5"/>
                <w:rFonts w:ascii="Times New Roman" w:hAnsi="Times New Roman" w:cs="Times New Roman" w:hint="eastAsia"/>
              </w:rPr>
              <w:t>/</w:t>
            </w:r>
          </w:p>
          <w:p w14:paraId="7074C6AA" w14:textId="6442972F" w:rsidR="009D2FE9" w:rsidRDefault="00000000" w:rsidP="009D2FE9">
            <w:pPr>
              <w:rPr>
                <w:rStyle w:val="a5"/>
                <w:rFonts w:ascii="Times New Roman" w:hAnsi="Times New Roman" w:cs="Times New Roman"/>
              </w:rPr>
            </w:pPr>
            <w:hyperlink r:id="rId19" w:history="1">
              <w:r w:rsidR="009D2FE9" w:rsidRPr="00C522FA">
                <w:rPr>
                  <w:rStyle w:val="a5"/>
                  <w:rFonts w:ascii="Times New Roman" w:hAnsi="Times New Roman" w:cs="Times New Roman"/>
                </w:rPr>
                <w:t>ECO 4386 - Topics in Monetary Economics</w:t>
              </w:r>
            </w:hyperlink>
            <w:r w:rsidR="009D2FE9">
              <w:rPr>
                <w:rStyle w:val="a5"/>
                <w:rFonts w:ascii="Times New Roman" w:hAnsi="Times New Roman" w:cs="Times New Roman" w:hint="eastAsia"/>
              </w:rPr>
              <w:t>（</w:t>
            </w:r>
            <w:r w:rsidR="009D2FE9">
              <w:rPr>
                <w:rStyle w:val="a5"/>
                <w:rFonts w:ascii="Times New Roman" w:hAnsi="Times New Roman" w:cs="Times New Roman" w:hint="eastAsia"/>
              </w:rPr>
              <w:t>3</w:t>
            </w:r>
            <w:r w:rsidR="009D2FE9">
              <w:rPr>
                <w:rStyle w:val="a5"/>
                <w:rFonts w:ascii="Times New Roman" w:hAnsi="Times New Roman" w:cs="Times New Roman" w:hint="eastAsia"/>
              </w:rPr>
              <w:t>学分）</w:t>
            </w:r>
            <w:r w:rsidR="00E72D3F">
              <w:rPr>
                <w:rStyle w:val="a5"/>
                <w:rFonts w:ascii="Times New Roman" w:hAnsi="Times New Roman" w:cs="Times New Roman" w:hint="eastAsia"/>
              </w:rPr>
              <w:t>/</w:t>
            </w:r>
          </w:p>
          <w:p w14:paraId="4AF65933" w14:textId="733B60B1" w:rsidR="009D2FE9" w:rsidRDefault="00000000" w:rsidP="009D2FE9">
            <w:pPr>
              <w:rPr>
                <w:rStyle w:val="a5"/>
                <w:rFonts w:ascii="Times New Roman" w:hAnsi="Times New Roman" w:cs="Times New Roman"/>
              </w:rPr>
            </w:pPr>
            <w:hyperlink r:id="rId20" w:history="1">
              <w:r w:rsidR="009D2FE9" w:rsidRPr="009D2FE9">
                <w:rPr>
                  <w:rStyle w:val="a5"/>
                  <w:rFonts w:ascii="Times New Roman" w:hAnsi="Times New Roman" w:cs="Times New Roman"/>
                </w:rPr>
                <w:t>ECO 5340 - Decision-Making Under Uncertainty</w:t>
              </w:r>
            </w:hyperlink>
            <w:r w:rsidR="009D2FE9">
              <w:rPr>
                <w:rStyle w:val="a5"/>
                <w:rFonts w:ascii="Times New Roman" w:hAnsi="Times New Roman" w:cs="Times New Roman" w:hint="eastAsia"/>
              </w:rPr>
              <w:t>（</w:t>
            </w:r>
            <w:r w:rsidR="009D2FE9">
              <w:rPr>
                <w:rStyle w:val="a5"/>
                <w:rFonts w:ascii="Times New Roman" w:hAnsi="Times New Roman" w:cs="Times New Roman" w:hint="eastAsia"/>
              </w:rPr>
              <w:t>3</w:t>
            </w:r>
            <w:r w:rsidR="009D2FE9">
              <w:rPr>
                <w:rStyle w:val="a5"/>
                <w:rFonts w:ascii="Times New Roman" w:hAnsi="Times New Roman" w:cs="Times New Roman" w:hint="eastAsia"/>
              </w:rPr>
              <w:t>学分）</w:t>
            </w:r>
            <w:r w:rsidR="00E72D3F">
              <w:rPr>
                <w:rStyle w:val="a5"/>
                <w:rFonts w:ascii="Times New Roman" w:hAnsi="Times New Roman" w:cs="Times New Roman" w:hint="eastAsia"/>
              </w:rPr>
              <w:t>/</w:t>
            </w:r>
          </w:p>
          <w:p w14:paraId="575DC611" w14:textId="67C8D3AA" w:rsidR="009D2FE9" w:rsidRPr="009D2FE9" w:rsidRDefault="00000000" w:rsidP="009D2FE9">
            <w:pPr>
              <w:rPr>
                <w:rStyle w:val="a5"/>
                <w:rFonts w:ascii="Times New Roman" w:hAnsi="Times New Roman" w:cs="Times New Roman"/>
              </w:rPr>
            </w:pPr>
            <w:hyperlink r:id="rId21" w:history="1">
              <w:r w:rsidR="009D2FE9" w:rsidRPr="009D2FE9">
                <w:rPr>
                  <w:rStyle w:val="a5"/>
                  <w:rFonts w:ascii="Times New Roman" w:hAnsi="Times New Roman" w:cs="Times New Roman"/>
                </w:rPr>
                <w:t>ECO 5341 - Strategic Behavior</w:t>
              </w:r>
            </w:hyperlink>
            <w:r w:rsidR="009D2FE9">
              <w:rPr>
                <w:rStyle w:val="a5"/>
                <w:rFonts w:ascii="Times New Roman" w:hAnsi="Times New Roman" w:cs="Times New Roman" w:hint="eastAsia"/>
              </w:rPr>
              <w:t>（</w:t>
            </w:r>
            <w:r w:rsidR="009D2FE9">
              <w:rPr>
                <w:rStyle w:val="a5"/>
                <w:rFonts w:ascii="Times New Roman" w:hAnsi="Times New Roman" w:cs="Times New Roman" w:hint="eastAsia"/>
              </w:rPr>
              <w:t>3</w:t>
            </w:r>
            <w:r w:rsidR="009D2FE9">
              <w:rPr>
                <w:rStyle w:val="a5"/>
                <w:rFonts w:ascii="Times New Roman" w:hAnsi="Times New Roman" w:cs="Times New Roman" w:hint="eastAsia"/>
              </w:rPr>
              <w:t>学分）</w:t>
            </w:r>
          </w:p>
        </w:tc>
      </w:tr>
    </w:tbl>
    <w:p w14:paraId="0CDB4C59" w14:textId="77777777" w:rsidR="00AB7ED2" w:rsidRPr="009B5652" w:rsidRDefault="00AB7ED2" w:rsidP="00BE4E34">
      <w:pPr>
        <w:pStyle w:val="a3"/>
        <w:spacing w:line="360" w:lineRule="auto"/>
        <w:ind w:firstLineChars="0" w:firstLine="0"/>
        <w:rPr>
          <w:rFonts w:ascii="宋体" w:eastAsia="宋体" w:hAnsi="宋体"/>
        </w:rPr>
      </w:pPr>
    </w:p>
    <w:sectPr w:rsidR="00AB7ED2" w:rsidRPr="009B5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CAED0" w14:textId="77777777" w:rsidR="004051BF" w:rsidRDefault="004051BF" w:rsidP="00712EC7">
      <w:r>
        <w:separator/>
      </w:r>
    </w:p>
  </w:endnote>
  <w:endnote w:type="continuationSeparator" w:id="0">
    <w:p w14:paraId="09874751" w14:textId="77777777" w:rsidR="004051BF" w:rsidRDefault="004051BF" w:rsidP="0071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483FE" w14:textId="77777777" w:rsidR="004051BF" w:rsidRDefault="004051BF" w:rsidP="00712EC7">
      <w:r>
        <w:separator/>
      </w:r>
    </w:p>
  </w:footnote>
  <w:footnote w:type="continuationSeparator" w:id="0">
    <w:p w14:paraId="03185806" w14:textId="77777777" w:rsidR="004051BF" w:rsidRDefault="004051BF" w:rsidP="00712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86BBC"/>
    <w:multiLevelType w:val="hybridMultilevel"/>
    <w:tmpl w:val="597EBB50"/>
    <w:lvl w:ilvl="0" w:tplc="11822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25317C3A"/>
    <w:multiLevelType w:val="hybridMultilevel"/>
    <w:tmpl w:val="4BD0C8E4"/>
    <w:lvl w:ilvl="0" w:tplc="2EF24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35816782">
    <w:abstractNumId w:val="1"/>
  </w:num>
  <w:num w:numId="2" w16cid:durableId="72825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219"/>
    <w:rsid w:val="00031A07"/>
    <w:rsid w:val="000F0589"/>
    <w:rsid w:val="00104E54"/>
    <w:rsid w:val="001C3868"/>
    <w:rsid w:val="002256D4"/>
    <w:rsid w:val="002D7665"/>
    <w:rsid w:val="00304F7F"/>
    <w:rsid w:val="003A75B1"/>
    <w:rsid w:val="003C6B39"/>
    <w:rsid w:val="004051BF"/>
    <w:rsid w:val="00471219"/>
    <w:rsid w:val="004D0940"/>
    <w:rsid w:val="004F2134"/>
    <w:rsid w:val="00564BE0"/>
    <w:rsid w:val="005732BB"/>
    <w:rsid w:val="00712EC7"/>
    <w:rsid w:val="007342D0"/>
    <w:rsid w:val="00792B95"/>
    <w:rsid w:val="007E4B74"/>
    <w:rsid w:val="008874A7"/>
    <w:rsid w:val="008F63FF"/>
    <w:rsid w:val="0095706F"/>
    <w:rsid w:val="00967EAB"/>
    <w:rsid w:val="009B5652"/>
    <w:rsid w:val="009D2FE9"/>
    <w:rsid w:val="00A13C55"/>
    <w:rsid w:val="00A73137"/>
    <w:rsid w:val="00A83128"/>
    <w:rsid w:val="00AB7ED2"/>
    <w:rsid w:val="00B139C4"/>
    <w:rsid w:val="00BE4E34"/>
    <w:rsid w:val="00C41642"/>
    <w:rsid w:val="00C522FA"/>
    <w:rsid w:val="00C84E38"/>
    <w:rsid w:val="00CA6B95"/>
    <w:rsid w:val="00CC16AF"/>
    <w:rsid w:val="00D30385"/>
    <w:rsid w:val="00DA4AED"/>
    <w:rsid w:val="00DF5658"/>
    <w:rsid w:val="00E46FE1"/>
    <w:rsid w:val="00E51409"/>
    <w:rsid w:val="00E72D3F"/>
    <w:rsid w:val="00F13D2E"/>
    <w:rsid w:val="00F25BA1"/>
    <w:rsid w:val="00FC15DE"/>
    <w:rsid w:val="00FD24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DBCB0"/>
  <w15:chartTrackingRefBased/>
  <w15:docId w15:val="{B2B27C42-C0C8-4E9B-B606-1FA8EB2B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219"/>
    <w:pPr>
      <w:ind w:firstLineChars="200" w:firstLine="420"/>
    </w:pPr>
  </w:style>
  <w:style w:type="table" w:styleId="a4">
    <w:name w:val="Table Grid"/>
    <w:basedOn w:val="a1"/>
    <w:uiPriority w:val="39"/>
    <w:rsid w:val="00AB7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B7ED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2134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4F2134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12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712EC7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712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712EC7"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84E38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84E38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84E3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84E38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84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smu.edu/preview_entity.php?catoid=56&amp;ent_oid=5991&amp;returnto=5297" TargetMode="External"/><Relationship Id="rId13" Type="http://schemas.openxmlformats.org/officeDocument/2006/relationships/hyperlink" Target="https://catalog.smu.edu/preview_entity.php?catoid=56&amp;ent_oid=5991&amp;returnto=5297" TargetMode="External"/><Relationship Id="rId18" Type="http://schemas.openxmlformats.org/officeDocument/2006/relationships/hyperlink" Target="https://catalog.smu.edu/preview_entity.php?catoid=56&amp;ent_oid=5991&amp;returnto=5297" TargetMode="External"/><Relationship Id="rId3" Type="http://schemas.openxmlformats.org/officeDocument/2006/relationships/styles" Target="styles.xml"/><Relationship Id="rId21" Type="http://schemas.openxmlformats.org/officeDocument/2006/relationships/hyperlink" Target="https://catalog.smu.edu/preview_entity.php?catoid=56&amp;ent_oid=5991&amp;returnto=529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atalog.smu.edu/preview_entity.php?catoid=56&amp;ent_oid=5991&amp;returnto=5297" TargetMode="External"/><Relationship Id="rId17" Type="http://schemas.openxmlformats.org/officeDocument/2006/relationships/hyperlink" Target="https://catalog.smu.edu/preview_entity.php?catoid=56&amp;ent_oid=5991&amp;returnto=529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atalog.smu.edu/preview_entity.php?catoid=56&amp;ent_oid=5991&amp;returnto=5297" TargetMode="External"/><Relationship Id="rId20" Type="http://schemas.openxmlformats.org/officeDocument/2006/relationships/hyperlink" Target="https://catalog.smu.edu/preview_entity.php?catoid=56&amp;ent_oid=5991&amp;returnto=529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smu.edu/preview_entity.php?catoid=56&amp;ent_oid=5991&amp;returnto=52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talog.smu.edu/preview_entity.php?catoid=56&amp;ent_oid=5991&amp;returnto=529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atalog.smu.edu/preview_entity.php?catoid=56&amp;ent_oid=5991&amp;returnto=5297" TargetMode="External"/><Relationship Id="rId19" Type="http://schemas.openxmlformats.org/officeDocument/2006/relationships/hyperlink" Target="https://catalog.smu.edu/preview_entity.php?catoid=56&amp;ent_oid=5991&amp;returnto=52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talog.smu.edu/preview_entity.php?catoid=56&amp;ent_oid=5991&amp;returnto=5297" TargetMode="External"/><Relationship Id="rId14" Type="http://schemas.openxmlformats.org/officeDocument/2006/relationships/hyperlink" Target="https://catalog.smu.edu/preview_entity.php?catoid=56&amp;ent_oid=5991&amp;returnto=529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EE46A-CDC2-40F1-B751-5C7346D7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吴雨晴Yolanda WU</dc:creator>
  <cp:keywords/>
  <dc:description/>
  <cp:lastModifiedBy>吴 雨晴Yolanda WU</cp:lastModifiedBy>
  <cp:revision>2</cp:revision>
  <cp:lastPrinted>2021-11-05T01:18:00Z</cp:lastPrinted>
  <dcterms:created xsi:type="dcterms:W3CDTF">2022-10-25T07:47:00Z</dcterms:created>
  <dcterms:modified xsi:type="dcterms:W3CDTF">2022-10-25T07:47:00Z</dcterms:modified>
</cp:coreProperties>
</file>